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28" w:rsidRPr="00E2073E" w:rsidRDefault="00B03028" w:rsidP="00E2073E">
      <w:pPr>
        <w:jc w:val="left"/>
        <w:rPr>
          <w:rFonts w:ascii="仿宋_GB2312" w:eastAsia="仿宋_GB2312" w:hAnsi="宋体"/>
          <w:sz w:val="28"/>
          <w:szCs w:val="28"/>
        </w:rPr>
      </w:pPr>
      <w:r w:rsidRPr="006772AD">
        <w:rPr>
          <w:rFonts w:ascii="黑体" w:eastAsia="黑体" w:hAnsi="黑体" w:hint="eastAsia"/>
          <w:sz w:val="32"/>
          <w:szCs w:val="32"/>
        </w:rPr>
        <w:t>附件：</w:t>
      </w:r>
    </w:p>
    <w:p w:rsidR="006F63A4" w:rsidRPr="00E2073E" w:rsidRDefault="00927952" w:rsidP="006F63A4">
      <w:pPr>
        <w:jc w:val="center"/>
        <w:rPr>
          <w:rFonts w:ascii="方正小标宋简体" w:eastAsia="方正小标宋简体" w:hAnsi="宋体"/>
          <w:b/>
          <w:sz w:val="40"/>
          <w:szCs w:val="44"/>
        </w:rPr>
      </w:pPr>
      <w:bookmarkStart w:id="0" w:name="_GoBack"/>
      <w:r w:rsidRPr="00E2073E">
        <w:rPr>
          <w:rFonts w:ascii="方正小标宋简体" w:eastAsia="方正小标宋简体" w:hAnsi="宋体" w:hint="eastAsia"/>
          <w:b/>
          <w:sz w:val="40"/>
          <w:szCs w:val="44"/>
        </w:rPr>
        <w:t>2018年第一</w:t>
      </w:r>
      <w:r w:rsidR="00673B53" w:rsidRPr="00E2073E">
        <w:rPr>
          <w:rFonts w:ascii="方正小标宋简体" w:eastAsia="方正小标宋简体" w:hAnsi="宋体" w:hint="eastAsia"/>
          <w:b/>
          <w:sz w:val="40"/>
          <w:szCs w:val="44"/>
        </w:rPr>
        <w:t>期</w:t>
      </w:r>
      <w:r w:rsidR="00E2073E" w:rsidRPr="00E2073E">
        <w:rPr>
          <w:rFonts w:ascii="方正小标宋简体" w:eastAsia="方正小标宋简体" w:hAnsi="宋体" w:hint="eastAsia"/>
          <w:b/>
          <w:sz w:val="40"/>
          <w:szCs w:val="44"/>
        </w:rPr>
        <w:t>许可</w:t>
      </w:r>
      <w:r w:rsidR="00E2073E" w:rsidRPr="00E2073E">
        <w:rPr>
          <w:rFonts w:ascii="方正小标宋简体" w:eastAsia="方正小标宋简体" w:hAnsi="宋体"/>
          <w:b/>
          <w:sz w:val="40"/>
          <w:szCs w:val="44"/>
        </w:rPr>
        <w:t>产品</w:t>
      </w:r>
      <w:r w:rsidR="00E95AF9" w:rsidRPr="00E2073E">
        <w:rPr>
          <w:rFonts w:ascii="方正小标宋简体" w:eastAsia="方正小标宋简体" w:hAnsi="宋体" w:hint="eastAsia"/>
          <w:b/>
          <w:sz w:val="40"/>
          <w:szCs w:val="44"/>
        </w:rPr>
        <w:t>名单</w:t>
      </w:r>
    </w:p>
    <w:tbl>
      <w:tblPr>
        <w:tblStyle w:val="a9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3685"/>
      </w:tblGrid>
      <w:tr w:rsidR="00037731" w:rsidRPr="00FB228B" w:rsidTr="00233440">
        <w:trPr>
          <w:trHeight w:val="680"/>
          <w:tblHeader/>
        </w:trPr>
        <w:tc>
          <w:tcPr>
            <w:tcW w:w="709" w:type="dxa"/>
            <w:vAlign w:val="center"/>
          </w:tcPr>
          <w:bookmarkEnd w:id="0"/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4111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自有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品牌</w:t>
            </w:r>
          </w:p>
        </w:tc>
        <w:tc>
          <w:tcPr>
            <w:tcW w:w="3685" w:type="dxa"/>
            <w:vAlign w:val="center"/>
          </w:tcPr>
          <w:p w:rsidR="00037731" w:rsidRPr="003B677D" w:rsidRDefault="00037731" w:rsidP="00DC6D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B677D">
              <w:rPr>
                <w:rFonts w:ascii="黑体" w:eastAsia="黑体" w:hAnsi="黑体" w:hint="eastAsia"/>
                <w:sz w:val="24"/>
                <w:szCs w:val="24"/>
              </w:rPr>
              <w:t>许可</w:t>
            </w:r>
            <w:r w:rsidRPr="003B677D">
              <w:rPr>
                <w:rFonts w:ascii="黑体" w:eastAsia="黑体" w:hAnsi="黑体"/>
                <w:sz w:val="24"/>
                <w:szCs w:val="24"/>
              </w:rPr>
              <w:t>使用产品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嘉兴市嘉心菜农业发展集团有限公司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嘉心菜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青菜、广东菜心、菜薹、白菜、油麦菜、生菜、甘蓝、羽衣甘蓝、茼蒿、菠菜、苋菜、空心菜、木耳菜、芥蓝苗、芥蓝、蒜、芹菜、乌塌菜、莴笋、儿菜、萝卜、萝卜叶、胡萝卜、芦笋、甘薯、紫薯叶、土豆、芋艿、藕、洋葱、番茄、茄子、辣椒、黄瓜、南瓜、冬瓜、丝瓜、苦瓜、地蒲、西葫芦、四季豆、芸豆、长豇豆、扁豆、毛豆、蚕豆、玉米、花菜、秋葵、西瓜、甜瓜、草莓、火龙果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BB3517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BB3517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BB3517">
              <w:rPr>
                <w:rFonts w:ascii="仿宋_GB2312" w:eastAsia="仿宋_GB2312" w:hAnsi="宋体" w:hint="eastAsia"/>
                <w:sz w:val="24"/>
                <w:szCs w:val="24"/>
              </w:rPr>
              <w:t>浙江五芳斋实业股份有限公司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BB3517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B3517">
              <w:rPr>
                <w:rFonts w:ascii="仿宋_GB2312" w:eastAsia="仿宋_GB2312" w:hAnsi="宋体" w:hint="eastAsia"/>
                <w:sz w:val="24"/>
                <w:szCs w:val="24"/>
              </w:rPr>
              <w:t>五芳斋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BB3517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B3517">
              <w:rPr>
                <w:rFonts w:ascii="仿宋_GB2312" w:eastAsia="仿宋_GB2312" w:hAnsi="宋体" w:hint="eastAsia"/>
                <w:sz w:val="24"/>
                <w:szCs w:val="24"/>
              </w:rPr>
              <w:t>粽子</w:t>
            </w:r>
          </w:p>
        </w:tc>
      </w:tr>
      <w:tr w:rsidR="00742F35" w:rsidRPr="00233440" w:rsidTr="005C0365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5C036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5C036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嘉兴市真真老老食品有限公司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5C036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真真老老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5C036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粽子</w:t>
            </w:r>
          </w:p>
        </w:tc>
      </w:tr>
      <w:tr w:rsidR="00742F35" w:rsidRPr="00FB228B" w:rsidTr="005124F6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嘉兴世合新农村开发有限公司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世合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白菜苗、鸡毛菜、快菜、紫色小油菜、黑叶白菜、直立生菜、A菜、奶油生菜、四季生菜、罗莎红、罗莎绿、花叶苦苣、菜心、味美菜、香菜、菠菜、小芥蓝、四季粗条、光杆茼蒿、地瓜叶、空心菜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、红苋菜、白苋菜、木耳菜、芹菜、西芹、红萝卜、黄萝卜、紫萝卜、芥</w:t>
            </w: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菜、青松菜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嘉兴未谷生态农业开发有限公司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未谷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水蜜桃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嘉兴奇珍禾农业科技有限公司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奇珍禾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铁皮石斛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嘉兴蓝沃农业开发有限公司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翠柏蓝沃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蓝莓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嘉兴市诚兴水产养殖服务有限公司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梅家荡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青鱼干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B0024E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嘉兴市秀洲区杨溪生态鳖养殖有限公司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杨溪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中华鳖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lastRenderedPageBreak/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嘉兴市秀洲区日月米业有限公司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铭宇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大米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嘉兴市彩荷农业科技有限公司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莲泗荡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鲜藕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嘉善宁远农业开发有限公司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素履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双孢蘑菇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嘉善县利丰黄桃专业合作社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利锋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黄桃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平湖市新埭米业有限公司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金平湖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大米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平湖市草仙子无花果专业合作社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草仙子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无花果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浙江斜桥榨菜食品有限公司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斜桥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美味榨菜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海宁市民盈蔬菜有限公司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民秀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地蒲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Merge w:val="restart"/>
            <w:vAlign w:val="center"/>
          </w:tcPr>
          <w:p w:rsidR="00742F35" w:rsidRPr="00233440" w:rsidRDefault="00742F35" w:rsidP="00B0024E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</w:t>
            </w:r>
            <w:r w:rsidR="00B0024E">
              <w:rPr>
                <w:rFonts w:ascii="仿宋_GB2312" w:eastAsia="仿宋_GB2312" w:hAnsi="宋体"/>
                <w:sz w:val="24"/>
                <w:szCs w:val="24"/>
              </w:rPr>
              <w:t>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浙江青莲食品股份有限公司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膳博士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鲜猪肉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Merge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波拉波拉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猪肉脯、香肠</w:t>
            </w:r>
          </w:p>
        </w:tc>
      </w:tr>
      <w:tr w:rsidR="00B0024E" w:rsidRPr="00233440" w:rsidTr="00D36EFD">
        <w:trPr>
          <w:trHeight w:val="680"/>
        </w:trPr>
        <w:tc>
          <w:tcPr>
            <w:tcW w:w="709" w:type="dxa"/>
            <w:vAlign w:val="center"/>
          </w:tcPr>
          <w:p w:rsidR="00B0024E" w:rsidRPr="00233440" w:rsidRDefault="00B0024E" w:rsidP="00D36E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4E" w:rsidRPr="00233440" w:rsidRDefault="00B0024E" w:rsidP="00D36EF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浙江华腾食品有限公司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24E" w:rsidRPr="00233440" w:rsidRDefault="00B0024E" w:rsidP="00D36E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桐香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4E" w:rsidRPr="00233440" w:rsidRDefault="00B0024E" w:rsidP="00D36EF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猪肉</w:t>
            </w:r>
          </w:p>
        </w:tc>
      </w:tr>
      <w:tr w:rsidR="00742F35" w:rsidRPr="00FB228B" w:rsidTr="00233440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桐乡市董家茭白专业合作社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董家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茭白</w:t>
            </w:r>
          </w:p>
        </w:tc>
      </w:tr>
      <w:tr w:rsidR="00742F35" w:rsidRPr="00FB228B" w:rsidTr="00742F35">
        <w:trPr>
          <w:trHeight w:val="680"/>
        </w:trPr>
        <w:tc>
          <w:tcPr>
            <w:tcW w:w="709" w:type="dxa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桐乡新和保健品有限公司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三百年留香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F35" w:rsidRPr="00233440" w:rsidRDefault="00742F35" w:rsidP="00742F35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33440">
              <w:rPr>
                <w:rFonts w:ascii="仿宋_GB2312" w:eastAsia="仿宋_GB2312" w:hAnsi="宋体" w:hint="eastAsia"/>
                <w:sz w:val="24"/>
                <w:szCs w:val="24"/>
              </w:rPr>
              <w:t>杭白菊</w:t>
            </w:r>
          </w:p>
        </w:tc>
      </w:tr>
    </w:tbl>
    <w:p w:rsidR="00927952" w:rsidRPr="002C15BE" w:rsidRDefault="00927952" w:rsidP="00947C8A">
      <w:pPr>
        <w:rPr>
          <w:rFonts w:ascii="宋体" w:eastAsia="宋体" w:hAnsi="宋体"/>
          <w:sz w:val="28"/>
          <w:szCs w:val="28"/>
        </w:rPr>
      </w:pPr>
    </w:p>
    <w:sectPr w:rsidR="00927952" w:rsidRPr="002C1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29" w:rsidRDefault="00523829" w:rsidP="00071831">
      <w:r>
        <w:separator/>
      </w:r>
    </w:p>
  </w:endnote>
  <w:endnote w:type="continuationSeparator" w:id="0">
    <w:p w:rsidR="00523829" w:rsidRDefault="00523829" w:rsidP="0007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29" w:rsidRDefault="00523829" w:rsidP="00071831">
      <w:r>
        <w:separator/>
      </w:r>
    </w:p>
  </w:footnote>
  <w:footnote w:type="continuationSeparator" w:id="0">
    <w:p w:rsidR="00523829" w:rsidRDefault="00523829" w:rsidP="0007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0B"/>
    <w:rsid w:val="00006F5F"/>
    <w:rsid w:val="00037731"/>
    <w:rsid w:val="00071831"/>
    <w:rsid w:val="00081DFB"/>
    <w:rsid w:val="00107428"/>
    <w:rsid w:val="00131C65"/>
    <w:rsid w:val="001753F0"/>
    <w:rsid w:val="00180A5E"/>
    <w:rsid w:val="0019145C"/>
    <w:rsid w:val="001A0EEA"/>
    <w:rsid w:val="001C5EDC"/>
    <w:rsid w:val="001D084E"/>
    <w:rsid w:val="00233440"/>
    <w:rsid w:val="00260889"/>
    <w:rsid w:val="002C15BE"/>
    <w:rsid w:val="002F51A9"/>
    <w:rsid w:val="00313A0B"/>
    <w:rsid w:val="00357334"/>
    <w:rsid w:val="003A4D57"/>
    <w:rsid w:val="003B1B46"/>
    <w:rsid w:val="003B677D"/>
    <w:rsid w:val="00427C7B"/>
    <w:rsid w:val="004C6764"/>
    <w:rsid w:val="004E3E3A"/>
    <w:rsid w:val="004F664B"/>
    <w:rsid w:val="00523829"/>
    <w:rsid w:val="00563FA4"/>
    <w:rsid w:val="005D74F0"/>
    <w:rsid w:val="00600393"/>
    <w:rsid w:val="00673B53"/>
    <w:rsid w:val="006772AD"/>
    <w:rsid w:val="0068278B"/>
    <w:rsid w:val="006972E6"/>
    <w:rsid w:val="006F63A4"/>
    <w:rsid w:val="00705E73"/>
    <w:rsid w:val="00742F35"/>
    <w:rsid w:val="0076724C"/>
    <w:rsid w:val="00767D9E"/>
    <w:rsid w:val="00770511"/>
    <w:rsid w:val="008519FA"/>
    <w:rsid w:val="008534E9"/>
    <w:rsid w:val="008630D7"/>
    <w:rsid w:val="0087482C"/>
    <w:rsid w:val="008D4129"/>
    <w:rsid w:val="009148EB"/>
    <w:rsid w:val="00927952"/>
    <w:rsid w:val="00947C8A"/>
    <w:rsid w:val="00957790"/>
    <w:rsid w:val="009B04B8"/>
    <w:rsid w:val="009F73CA"/>
    <w:rsid w:val="00AC1EEB"/>
    <w:rsid w:val="00B0024E"/>
    <w:rsid w:val="00B03028"/>
    <w:rsid w:val="00B50DC6"/>
    <w:rsid w:val="00BB3517"/>
    <w:rsid w:val="00C37E7E"/>
    <w:rsid w:val="00D04F91"/>
    <w:rsid w:val="00D26C92"/>
    <w:rsid w:val="00D8716D"/>
    <w:rsid w:val="00DC058A"/>
    <w:rsid w:val="00DC6D9B"/>
    <w:rsid w:val="00E2073E"/>
    <w:rsid w:val="00E64576"/>
    <w:rsid w:val="00E95AF9"/>
    <w:rsid w:val="00EB5B94"/>
    <w:rsid w:val="00EF2691"/>
    <w:rsid w:val="00F0477A"/>
    <w:rsid w:val="00F1069F"/>
    <w:rsid w:val="00F40393"/>
    <w:rsid w:val="00FA0C94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D8CDC"/>
  <w15:chartTrackingRefBased/>
  <w15:docId w15:val="{2EF9B472-575E-43B1-B3F6-26B5C7D4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1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18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15B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15BE"/>
  </w:style>
  <w:style w:type="table" w:styleId="a9">
    <w:name w:val="Table Grid"/>
    <w:basedOn w:val="a1"/>
    <w:uiPriority w:val="39"/>
    <w:rsid w:val="009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81D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2018-10-12T08:34:00Z</cp:lastPrinted>
  <dcterms:created xsi:type="dcterms:W3CDTF">2018-10-10T02:14:00Z</dcterms:created>
  <dcterms:modified xsi:type="dcterms:W3CDTF">2018-12-20T06:01:00Z</dcterms:modified>
</cp:coreProperties>
</file>